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1D36F" w14:textId="2E0E1952" w:rsidR="00BE4626" w:rsidRDefault="00BE4626" w:rsidP="00BE4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S3-202839</w:t>
      </w:r>
      <w:bookmarkEnd w:id="0"/>
    </w:p>
    <w:p w14:paraId="5BF94362" w14:textId="77777777" w:rsidR="00BE4626" w:rsidRDefault="00BE4626" w:rsidP="00BE462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49ADC66" w14:textId="0218FBD5" w:rsidR="00BE4626" w:rsidRDefault="00BE4626" w:rsidP="00BE462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405E7B5" w14:textId="7BC667FE" w:rsidR="00BE4626" w:rsidRDefault="00BE4626" w:rsidP="00BE462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723CC">
        <w:rPr>
          <w:rFonts w:cs="Arial"/>
          <w:bCs/>
        </w:rPr>
        <w:t>LS on IP address to GPSI translation</w:t>
      </w:r>
    </w:p>
    <w:p w14:paraId="3196DC80" w14:textId="77777777" w:rsidR="00BE4626" w:rsidRDefault="00BE4626" w:rsidP="00BE462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9DAABEC" w14:textId="2D690FF9" w:rsidR="00BE4626" w:rsidRDefault="00BE4626" w:rsidP="00BE462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</w:rPr>
        <w:t>Agenda Item:  5.8</w:t>
      </w:r>
    </w:p>
    <w:p w14:paraId="480A7CB1" w14:textId="77777777" w:rsidR="00BE4626" w:rsidRDefault="00BE4626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55191622" w14:textId="050265DD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</w:t>
      </w:r>
      <w:r w:rsidR="00127DAD">
        <w:rPr>
          <w:rFonts w:cs="Arial"/>
          <w:b/>
          <w:sz w:val="24"/>
          <w:lang w:val="en-IN"/>
        </w:rPr>
        <w:t>2005923</w:t>
      </w:r>
    </w:p>
    <w:p w14:paraId="3E73052C" w14:textId="63E958D9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 w:rsidR="00127DAD">
        <w:rPr>
          <w:rFonts w:cs="Arial"/>
          <w:b/>
          <w:sz w:val="24"/>
          <w:lang w:val="en-IN"/>
        </w:rPr>
        <w:t>r09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69A5AD78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6092D052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>
        <w:rPr>
          <w:rFonts w:ascii="Arial" w:hAnsi="Arial" w:cs="Arial"/>
          <w:bCs/>
          <w:color w:val="000000"/>
        </w:rPr>
        <w:t>SA2</w:t>
      </w:r>
    </w:p>
    <w:p w14:paraId="2D9CC796" w14:textId="1A727DEE" w:rsidR="00BE7434" w:rsidRPr="00BE4626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E4626">
        <w:rPr>
          <w:rFonts w:ascii="Arial" w:hAnsi="Arial" w:cs="Arial"/>
          <w:b/>
          <w:lang w:val="en-GB"/>
        </w:rPr>
        <w:t>To:</w:t>
      </w:r>
      <w:r w:rsidRPr="00BE4626">
        <w:rPr>
          <w:rFonts w:ascii="Arial" w:hAnsi="Arial" w:cs="Arial"/>
          <w:bCs/>
          <w:lang w:val="en-GB"/>
        </w:rPr>
        <w:tab/>
      </w:r>
      <w:r w:rsidR="00280277" w:rsidRPr="00BE4626">
        <w:rPr>
          <w:rFonts w:ascii="Arial" w:hAnsi="Arial" w:cs="Arial"/>
          <w:bCs/>
          <w:color w:val="000000"/>
          <w:lang w:val="en-GB"/>
        </w:rPr>
        <w:t>SA6</w:t>
      </w:r>
    </w:p>
    <w:p w14:paraId="44A46281" w14:textId="06380B91" w:rsidR="00A002C7" w:rsidRPr="00BE4626" w:rsidRDefault="00BE7434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E4626">
        <w:rPr>
          <w:rFonts w:ascii="Arial" w:hAnsi="Arial" w:cs="Arial"/>
          <w:b/>
          <w:lang w:val="en-GB"/>
        </w:rPr>
        <w:t>CC :</w:t>
      </w:r>
      <w:r w:rsidRPr="00BE4626">
        <w:rPr>
          <w:rFonts w:ascii="Arial" w:hAnsi="Arial" w:cs="Arial"/>
          <w:bCs/>
          <w:color w:val="000000"/>
          <w:lang w:val="en-GB"/>
        </w:rPr>
        <w:tab/>
      </w:r>
      <w:r w:rsidR="00280277" w:rsidRPr="00BE4626">
        <w:rPr>
          <w:rFonts w:ascii="Arial" w:hAnsi="Arial" w:cs="Arial"/>
          <w:bCs/>
          <w:color w:val="000000"/>
          <w:lang w:val="en-GB"/>
        </w:rPr>
        <w:t>SA3</w:t>
      </w:r>
    </w:p>
    <w:p w14:paraId="7163C39B" w14:textId="77777777" w:rsidR="00A002C7" w:rsidRPr="00BE4626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BE4626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BE4626">
        <w:rPr>
          <w:rFonts w:ascii="Arial" w:hAnsi="Arial" w:cs="Arial"/>
          <w:b/>
          <w:lang w:val="en-GB"/>
        </w:rPr>
        <w:t>Contact Person:</w:t>
      </w:r>
      <w:r w:rsidRPr="00BE4626">
        <w:rPr>
          <w:rFonts w:ascii="Arial" w:hAnsi="Arial" w:cs="Arial"/>
          <w:bCs/>
          <w:lang w:val="en-GB"/>
        </w:rPr>
        <w:tab/>
      </w:r>
    </w:p>
    <w:p w14:paraId="1A2002F1" w14:textId="77777777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Name:</w:t>
      </w:r>
      <w:r w:rsidRPr="009E3E3C">
        <w:rPr>
          <w:rFonts w:cs="Arial"/>
          <w:bCs/>
          <w:sz w:val="21"/>
          <w:szCs w:val="22"/>
        </w:rPr>
        <w:tab/>
      </w:r>
      <w:r w:rsidRPr="00127DAD">
        <w:rPr>
          <w:rFonts w:cs="Arial"/>
          <w:b w:val="0"/>
          <w:sz w:val="21"/>
          <w:szCs w:val="22"/>
        </w:rPr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r w:rsidRPr="00127DAD">
        <w:rPr>
          <w:rFonts w:cs="Arial"/>
          <w:b w:val="0"/>
          <w:sz w:val="21"/>
          <w:szCs w:val="22"/>
        </w:rPr>
        <w:t>wangdanyjy</w:t>
      </w:r>
      <w:r w:rsidRPr="00127DAD">
        <w:rPr>
          <w:rFonts w:cs="Arial"/>
          <w:b w:val="0"/>
          <w:sz w:val="21"/>
          <w:szCs w:val="22"/>
          <w:lang w:eastAsia="zh-CN"/>
        </w:rPr>
        <w:t xml:space="preserve"> AT </w:t>
      </w:r>
      <w:r w:rsidRPr="00127DAD">
        <w:rPr>
          <w:rFonts w:cs="Arial"/>
          <w:b w:val="0"/>
          <w:sz w:val="21"/>
          <w:szCs w:val="22"/>
        </w:rPr>
        <w:t>chinamobile</w:t>
      </w:r>
      <w:r w:rsidRPr="00127DAD">
        <w:rPr>
          <w:rFonts w:cs="Arial"/>
          <w:b w:val="0"/>
          <w:sz w:val="21"/>
          <w:szCs w:val="22"/>
          <w:lang w:eastAsia="zh-CN"/>
        </w:rPr>
        <w:t xml:space="preserve"> DOT </w:t>
      </w:r>
      <w:r w:rsidRPr="00127DAD">
        <w:rPr>
          <w:rFonts w:cs="Arial"/>
          <w:b w:val="0"/>
          <w:sz w:val="21"/>
          <w:szCs w:val="22"/>
        </w:rPr>
        <w:t>com</w:t>
      </w:r>
    </w:p>
    <w:p w14:paraId="6D6FF056" w14:textId="77777777" w:rsidR="00687A28" w:rsidRPr="00127DAD" w:rsidRDefault="00687A28" w:rsidP="00687A28">
      <w:pPr>
        <w:rPr>
          <w:lang w:val="en-IE"/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11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4E64855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  <w:r w:rsidR="00127DAD">
        <w:rPr>
          <w:rFonts w:ascii="Arial" w:hAnsi="Arial" w:cs="Arial"/>
          <w:bCs/>
        </w:rPr>
        <w:t>None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6D2D7FD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r w:rsidR="007C4174">
        <w:rPr>
          <w:lang w:val="en-GB" w:eastAsia="ko-KR"/>
        </w:rPr>
        <w:t>.</w:t>
      </w:r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2C0F12F1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an a API to translate a UE's address (allocated by 5GC or public/NATed IP address or Ethernet address) to its GPSI. </w:t>
      </w:r>
      <w:r w:rsidR="007C4174">
        <w:rPr>
          <w:lang w:val="en-GB" w:eastAsia="ko-KR"/>
        </w:rPr>
        <w:t>SA2 would like to understand the use case for this SA6 requirement.</w:t>
      </w:r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application-specific GPSIs, to ensure that a single GPSI can not be used to track an end user's activity across applications (EASs), to protect end user privacy? </w:t>
      </w:r>
    </w:p>
    <w:p w14:paraId="7600C47B" w14:textId="59566AFC" w:rsidR="00E1529D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r w:rsidR="00E1529D">
        <w:rPr>
          <w:lang w:val="en-GB" w:eastAsia="ko-KR"/>
        </w:rPr>
        <w:t xml:space="preserve">SA2 would like to point out that a subscription </w:t>
      </w:r>
      <w:r w:rsidR="00E1529D" w:rsidRPr="00E1529D">
        <w:rPr>
          <w:lang w:val="en-GB" w:eastAsia="ko-KR"/>
        </w:rPr>
        <w:t>may have one or several External Identifier(s)</w:t>
      </w:r>
      <w:r w:rsidR="00BE7434">
        <w:rPr>
          <w:lang w:val="en-GB" w:eastAsia="ko-KR"/>
        </w:rPr>
        <w:t xml:space="preserve"> but whether is an appropriate mechanism to protect end users privacy is up to SA3 to comment on.</w:t>
      </w:r>
    </w:p>
    <w:p w14:paraId="1164456D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6C63CAAB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1B38BF59" w14:textId="09A54B16" w:rsidR="00134B79" w:rsidRDefault="00E1529D" w:rsidP="00134B79">
      <w:pPr>
        <w:pStyle w:val="B1"/>
        <w:ind w:left="0" w:firstLine="0"/>
        <w:rPr>
          <w:lang w:val="en-GB" w:eastAsia="ko-KR"/>
        </w:rPr>
      </w:pPr>
      <w:r>
        <w:rPr>
          <w:lang w:val="en-GB" w:eastAsia="ko-KR"/>
        </w:rPr>
        <w:t>SA2 would also like to comment a</w:t>
      </w:r>
      <w:r w:rsidR="00134B79">
        <w:rPr>
          <w:lang w:val="en-GB" w:eastAsia="ko-KR"/>
        </w:rPr>
        <w:t>bout “Allowing NEF to provide the AF with a corresponding GPSI “</w:t>
      </w:r>
      <w:r>
        <w:rPr>
          <w:lang w:val="en-GB" w:eastAsia="ko-KR"/>
        </w:rPr>
        <w:t>;</w:t>
      </w:r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</w:p>
    <w:p w14:paraId="7894D253" w14:textId="77777777" w:rsidR="00280277" w:rsidRPr="00134B79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lastRenderedPageBreak/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Oct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14:paraId="21488C25" w14:textId="77777777" w:rsidR="009257F2" w:rsidRPr="00A002C7" w:rsidRDefault="009257F2" w:rsidP="00127DA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E92E5" w14:textId="77777777" w:rsidR="005A24D3" w:rsidRDefault="005A24D3">
      <w:r>
        <w:separator/>
      </w:r>
    </w:p>
  </w:endnote>
  <w:endnote w:type="continuationSeparator" w:id="0">
    <w:p w14:paraId="32899876" w14:textId="77777777" w:rsidR="005A24D3" w:rsidRDefault="005A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4A041" w14:textId="77777777" w:rsidR="005A24D3" w:rsidRDefault="005A24D3">
      <w:r>
        <w:separator/>
      </w:r>
    </w:p>
  </w:footnote>
  <w:footnote w:type="continuationSeparator" w:id="0">
    <w:p w14:paraId="2D5B6D85" w14:textId="77777777" w:rsidR="005A24D3" w:rsidRDefault="005A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27DAD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A24D3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626"/>
    <w:rsid w:val="00BE4ABA"/>
    <w:rsid w:val="00BE7434"/>
    <w:rsid w:val="00C051DB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2198D"/>
    <w:rsid w:val="00D9605D"/>
    <w:rsid w:val="00DA6F4E"/>
    <w:rsid w:val="00DF12B4"/>
    <w:rsid w:val="00DF23D4"/>
    <w:rsid w:val="00E06680"/>
    <w:rsid w:val="00E1529D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BE4626"/>
    <w:pPr>
      <w:spacing w:before="40" w:after="40" w:line="276" w:lineRule="auto"/>
    </w:pPr>
    <w:rPr>
      <w:rFonts w:ascii="Arial" w:eastAsia="SimSun" w:hAnsi="Arial"/>
      <w:szCs w:val="22"/>
      <w:lang w:val="en-GB" w:eastAsia="de-DE"/>
    </w:rPr>
  </w:style>
  <w:style w:type="character" w:customStyle="1" w:styleId="TableTextChar">
    <w:name w:val="Table Text Char"/>
    <w:link w:val="TableText"/>
    <w:uiPriority w:val="19"/>
    <w:rsid w:val="00BE4626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urent.thiebaut@nokia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752B0-C9D9-4224-91ED-EFDB3D88A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AD39D8-8AA7-465E-9EB5-8B03D257FF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E5508-D044-4948-AE7C-ECB85DD69F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09172E-7DD8-4228-8AD9-A939311D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2116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2020-10-29T09:15:00Z</dcterms:created>
  <dcterms:modified xsi:type="dcterms:W3CDTF">2020-10-29T09:15:00Z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  <property fmtid="{D5CDD505-2E9C-101B-9397-08002B2CF9AE}" pid="8" name="ContentTypeId">
    <vt:lpwstr>0x01010010F128E7C3E10A448BF9746936F3CA33</vt:lpwstr>
  </property>
</Properties>
</file>